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7E3F6C" w14:textId="78D3AE04" w:rsidR="00934720" w:rsidRDefault="00934720" w:rsidP="00934720">
      <w:pPr>
        <w:pStyle w:val="NoSpacing"/>
        <w:jc w:val="both"/>
      </w:pPr>
      <w:r>
        <w:rPr>
          <w:u w:val="single"/>
        </w:rPr>
        <w:t>William KYNWOLMERSSHE</w:t>
      </w:r>
      <w:r>
        <w:t xml:space="preserve">   </w:t>
      </w:r>
      <w:proofErr w:type="gramStart"/>
      <w:r>
        <w:t xml:space="preserve">   (</w:t>
      </w:r>
      <w:proofErr w:type="gramEnd"/>
      <w:r w:rsidR="00A261E1">
        <w:t>d.1469)</w:t>
      </w:r>
    </w:p>
    <w:p w14:paraId="6BC7C11E" w14:textId="28C16FD4" w:rsidR="00A261E1" w:rsidRDefault="00A261E1" w:rsidP="00934720">
      <w:pPr>
        <w:pStyle w:val="NoSpacing"/>
        <w:jc w:val="both"/>
      </w:pPr>
      <w:r>
        <w:t>Rector of Arksey, West Riding of Yorkshire.</w:t>
      </w:r>
    </w:p>
    <w:p w14:paraId="3B53D598" w14:textId="77777777" w:rsidR="00934720" w:rsidRDefault="00934720" w:rsidP="00934720">
      <w:pPr>
        <w:pStyle w:val="NoSpacing"/>
        <w:jc w:val="both"/>
      </w:pPr>
    </w:p>
    <w:p w14:paraId="1A360D60" w14:textId="30327F28" w:rsidR="00934720" w:rsidRDefault="00934720" w:rsidP="00934720">
      <w:pPr>
        <w:pStyle w:val="NoSpacing"/>
        <w:jc w:val="both"/>
      </w:pPr>
    </w:p>
    <w:p w14:paraId="1C44E69E" w14:textId="4C348494" w:rsidR="007D4798" w:rsidRDefault="007D4798" w:rsidP="00934720">
      <w:pPr>
        <w:pStyle w:val="NoSpacing"/>
        <w:jc w:val="both"/>
      </w:pPr>
      <w:r>
        <w:t xml:space="preserve">  9 Dec.1446</w:t>
      </w:r>
      <w:r>
        <w:tab/>
        <w:t xml:space="preserve">He exchanged the canonry and </w:t>
      </w:r>
      <w:proofErr w:type="spellStart"/>
      <w:r>
        <w:t>prebend</w:t>
      </w:r>
      <w:proofErr w:type="spellEnd"/>
      <w:r>
        <w:t xml:space="preserve"> of </w:t>
      </w:r>
      <w:proofErr w:type="spellStart"/>
      <w:r>
        <w:t>Crishall</w:t>
      </w:r>
      <w:proofErr w:type="spellEnd"/>
      <w:r>
        <w:t xml:space="preserve">, in </w:t>
      </w:r>
      <w:proofErr w:type="spellStart"/>
      <w:proofErr w:type="gramStart"/>
      <w:r>
        <w:t>St.Martin</w:t>
      </w:r>
      <w:proofErr w:type="spellEnd"/>
      <w:proofErr w:type="gramEnd"/>
      <w:r>
        <w:t xml:space="preserve"> le</w:t>
      </w:r>
    </w:p>
    <w:p w14:paraId="15CF0FFD" w14:textId="2656D472" w:rsidR="007D4798" w:rsidRDefault="007D4798" w:rsidP="00934720">
      <w:pPr>
        <w:pStyle w:val="NoSpacing"/>
        <w:jc w:val="both"/>
      </w:pPr>
      <w:r>
        <w:tab/>
      </w:r>
      <w:r>
        <w:tab/>
        <w:t xml:space="preserve">Grand, London, for Arksey with Michael </w:t>
      </w:r>
      <w:proofErr w:type="spellStart"/>
      <w:r>
        <w:t>Tregorre</w:t>
      </w:r>
      <w:proofErr w:type="spellEnd"/>
      <w:r>
        <w:t>(q.v.).</w:t>
      </w:r>
    </w:p>
    <w:p w14:paraId="3D90C99E" w14:textId="77777777" w:rsidR="007D4798" w:rsidRPr="007D4798" w:rsidRDefault="007D4798" w:rsidP="007D4798">
      <w:pPr>
        <w:pStyle w:val="PlainText"/>
        <w:rPr>
          <w:rFonts w:ascii="Times New Roman" w:eastAsia="Times New Roman" w:hAnsi="Times New Roman"/>
          <w:sz w:val="24"/>
          <w:szCs w:val="24"/>
        </w:rPr>
      </w:pPr>
      <w:r>
        <w:tab/>
      </w:r>
      <w:r>
        <w:tab/>
      </w:r>
      <w:r w:rsidRPr="007D4798">
        <w:rPr>
          <w:rFonts w:ascii="Times New Roman" w:eastAsia="Times New Roman" w:hAnsi="Times New Roman"/>
          <w:sz w:val="24"/>
          <w:szCs w:val="24"/>
        </w:rPr>
        <w:t>(Yorkshire Archaeological Society Record Series LXXXV “</w:t>
      </w:r>
      <w:proofErr w:type="spellStart"/>
      <w:r w:rsidRPr="007D4798">
        <w:rPr>
          <w:rFonts w:ascii="Times New Roman" w:eastAsia="Times New Roman" w:hAnsi="Times New Roman"/>
          <w:sz w:val="24"/>
          <w:szCs w:val="24"/>
        </w:rPr>
        <w:t>Fasti</w:t>
      </w:r>
      <w:proofErr w:type="spellEnd"/>
      <w:r w:rsidRPr="007D4798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D4798">
        <w:rPr>
          <w:rFonts w:ascii="Times New Roman" w:eastAsia="Times New Roman" w:hAnsi="Times New Roman"/>
          <w:sz w:val="24"/>
          <w:szCs w:val="24"/>
        </w:rPr>
        <w:t>Parochiales</w:t>
      </w:r>
      <w:proofErr w:type="spellEnd"/>
    </w:p>
    <w:p w14:paraId="6C20E8FC" w14:textId="6BE1D7E5" w:rsidR="007D4798" w:rsidRDefault="007D4798" w:rsidP="007D4798">
      <w:pPr>
        <w:spacing w:after="0" w:line="240" w:lineRule="auto"/>
      </w:pPr>
      <w:r w:rsidRPr="007D4798">
        <w:rPr>
          <w:rFonts w:eastAsia="Times New Roman"/>
        </w:rPr>
        <w:tab/>
      </w:r>
      <w:r w:rsidRPr="007D4798">
        <w:rPr>
          <w:rFonts w:eastAsia="Times New Roman"/>
        </w:rPr>
        <w:tab/>
      </w:r>
      <w:proofErr w:type="spellStart"/>
      <w:proofErr w:type="gramStart"/>
      <w:r w:rsidRPr="007D4798">
        <w:rPr>
          <w:rFonts w:eastAsia="Times New Roman"/>
        </w:rPr>
        <w:t>vol.I</w:t>
      </w:r>
      <w:proofErr w:type="spellEnd"/>
      <w:proofErr w:type="gramEnd"/>
      <w:r w:rsidRPr="007D4798">
        <w:rPr>
          <w:rFonts w:eastAsia="Times New Roman"/>
        </w:rPr>
        <w:t xml:space="preserve"> p.</w:t>
      </w:r>
      <w:r>
        <w:rPr>
          <w:rFonts w:eastAsia="Times New Roman"/>
        </w:rPr>
        <w:t>9)</w:t>
      </w:r>
    </w:p>
    <w:p w14:paraId="26ABD798" w14:textId="77777777" w:rsidR="00934720" w:rsidRDefault="00934720" w:rsidP="00934720">
      <w:pPr>
        <w:pStyle w:val="NoSpacing"/>
        <w:jc w:val="both"/>
      </w:pPr>
      <w:r>
        <w:tab/>
        <w:t>1450</w:t>
      </w:r>
      <w:r>
        <w:tab/>
        <w:t>He made a plaint of trespass and taking against Henry Langer of</w:t>
      </w:r>
    </w:p>
    <w:p w14:paraId="297AB325" w14:textId="77777777" w:rsidR="00934720" w:rsidRDefault="00934720" w:rsidP="00934720">
      <w:pPr>
        <w:pStyle w:val="NoSpacing"/>
        <w:jc w:val="both"/>
      </w:pPr>
      <w:r>
        <w:tab/>
      </w:r>
      <w:r>
        <w:tab/>
        <w:t xml:space="preserve">Long </w:t>
      </w:r>
      <w:proofErr w:type="spellStart"/>
      <w:r>
        <w:t>Whatton</w:t>
      </w:r>
      <w:proofErr w:type="spellEnd"/>
      <w:r>
        <w:t xml:space="preserve">(q.v.), John </w:t>
      </w:r>
      <w:proofErr w:type="spellStart"/>
      <w:r>
        <w:t>Worseley</w:t>
      </w:r>
      <w:proofErr w:type="spellEnd"/>
      <w:r>
        <w:t xml:space="preserve"> of </w:t>
      </w:r>
      <w:proofErr w:type="spellStart"/>
      <w:r>
        <w:t>Bilton</w:t>
      </w:r>
      <w:proofErr w:type="spellEnd"/>
      <w:r>
        <w:t>(q.v.) and Robert Smyth of</w:t>
      </w:r>
    </w:p>
    <w:p w14:paraId="63374C82" w14:textId="35E73B8E" w:rsidR="00934720" w:rsidRDefault="00934720" w:rsidP="00934720">
      <w:pPr>
        <w:pStyle w:val="NoSpacing"/>
        <w:jc w:val="both"/>
      </w:pPr>
      <w:r>
        <w:tab/>
      </w:r>
      <w:r>
        <w:tab/>
      </w:r>
      <w:proofErr w:type="spellStart"/>
      <w:r>
        <w:t>Arkes</w:t>
      </w:r>
      <w:r w:rsidR="00A261E1">
        <w:t>e</w:t>
      </w:r>
      <w:r>
        <w:t>y</w:t>
      </w:r>
      <w:proofErr w:type="spellEnd"/>
      <w:r>
        <w:t>(q.v.).</w:t>
      </w:r>
    </w:p>
    <w:p w14:paraId="5B7F0EA9" w14:textId="02E48F74" w:rsidR="00934720" w:rsidRDefault="00934720" w:rsidP="00934720">
      <w:pPr>
        <w:pStyle w:val="NoSpacing"/>
        <w:jc w:val="both"/>
      </w:pPr>
      <w:r>
        <w:tab/>
      </w:r>
      <w:r>
        <w:tab/>
      </w:r>
      <w:r w:rsidRPr="00ED6FE6">
        <w:t>(</w:t>
      </w:r>
      <w:hyperlink r:id="rId6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14:paraId="156018F4" w14:textId="13CC1E12" w:rsidR="00A261E1" w:rsidRDefault="00A261E1" w:rsidP="00934720">
      <w:pPr>
        <w:pStyle w:val="NoSpacing"/>
        <w:jc w:val="both"/>
      </w:pPr>
      <w:r>
        <w:t>26 Apr.1469</w:t>
      </w:r>
      <w:r>
        <w:tab/>
        <w:t>He made his Will.   (W.Y.R. p.99)</w:t>
      </w:r>
    </w:p>
    <w:p w14:paraId="18AA449A" w14:textId="3517DC0B" w:rsidR="00A261E1" w:rsidRDefault="00A261E1" w:rsidP="00934720">
      <w:pPr>
        <w:pStyle w:val="NoSpacing"/>
        <w:jc w:val="both"/>
      </w:pPr>
      <w:r>
        <w:t>25 Aug.</w:t>
      </w:r>
      <w:r>
        <w:tab/>
        <w:t>Probate of his Will.   (ibid.)</w:t>
      </w:r>
    </w:p>
    <w:p w14:paraId="346257C4" w14:textId="77777777" w:rsidR="00934720" w:rsidRDefault="00934720" w:rsidP="00934720">
      <w:pPr>
        <w:pStyle w:val="NoSpacing"/>
        <w:jc w:val="both"/>
      </w:pPr>
    </w:p>
    <w:p w14:paraId="5FBFF906" w14:textId="1CF1B7A4" w:rsidR="00E47068" w:rsidRDefault="00E47068" w:rsidP="00934720">
      <w:pPr>
        <w:pStyle w:val="NoSpacing"/>
      </w:pPr>
    </w:p>
    <w:p w14:paraId="07A0C059" w14:textId="001ED1B8" w:rsidR="00A261E1" w:rsidRDefault="00A261E1" w:rsidP="00934720">
      <w:pPr>
        <w:pStyle w:val="NoSpacing"/>
      </w:pPr>
      <w:r>
        <w:t>31 March 2019</w:t>
      </w:r>
    </w:p>
    <w:p w14:paraId="396029BB" w14:textId="787F05DD" w:rsidR="007D4798" w:rsidRPr="00C009D8" w:rsidRDefault="007D4798" w:rsidP="00934720">
      <w:pPr>
        <w:pStyle w:val="NoSpacing"/>
      </w:pPr>
      <w:r>
        <w:t>20 July 2020</w:t>
      </w:r>
    </w:p>
    <w:sectPr w:rsidR="007D479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864A56" w14:textId="77777777" w:rsidR="00934720" w:rsidRDefault="00934720" w:rsidP="00920DE3">
      <w:pPr>
        <w:spacing w:after="0" w:line="240" w:lineRule="auto"/>
      </w:pPr>
      <w:r>
        <w:separator/>
      </w:r>
    </w:p>
  </w:endnote>
  <w:endnote w:type="continuationSeparator" w:id="0">
    <w:p w14:paraId="16200D21" w14:textId="77777777" w:rsidR="00934720" w:rsidRDefault="009347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08140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904017" w14:textId="77777777" w:rsidR="00C009D8" w:rsidRPr="00C009D8" w:rsidRDefault="00C009D8">
    <w:pPr>
      <w:pStyle w:val="Footer"/>
    </w:pPr>
    <w:r>
      <w:t>Copyright I.S.Rogers 9 August 2013</w:t>
    </w:r>
  </w:p>
  <w:p w14:paraId="01F79BB5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967F34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C14354" w14:textId="77777777" w:rsidR="00934720" w:rsidRDefault="00934720" w:rsidP="00920DE3">
      <w:pPr>
        <w:spacing w:after="0" w:line="240" w:lineRule="auto"/>
      </w:pPr>
      <w:r>
        <w:separator/>
      </w:r>
    </w:p>
  </w:footnote>
  <w:footnote w:type="continuationSeparator" w:id="0">
    <w:p w14:paraId="71EFDFEA" w14:textId="77777777" w:rsidR="00934720" w:rsidRDefault="009347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F97F32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E416C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02980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4720"/>
    <w:rsid w:val="00120749"/>
    <w:rsid w:val="00624CAE"/>
    <w:rsid w:val="007D4798"/>
    <w:rsid w:val="0091025A"/>
    <w:rsid w:val="00920DE3"/>
    <w:rsid w:val="00934720"/>
    <w:rsid w:val="00A261E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62C4C"/>
  <w15:docId w15:val="{25B031D9-A5C0-48D6-A991-B3947274E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34720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479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4798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52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5</cp:revision>
  <dcterms:created xsi:type="dcterms:W3CDTF">2015-07-20T18:41:00Z</dcterms:created>
  <dcterms:modified xsi:type="dcterms:W3CDTF">2020-07-20T08:06:00Z</dcterms:modified>
</cp:coreProperties>
</file>